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40" w:rsidRPr="00DB1132" w:rsidRDefault="00715840" w:rsidP="00715840">
      <w:pPr>
        <w:pStyle w:val="Title"/>
        <w:rPr>
          <w:rFonts w:ascii="Courier New" w:hAnsi="Courier New" w:cs="Courier New"/>
          <w:b/>
          <w:sz w:val="22"/>
        </w:rPr>
      </w:pPr>
      <w:r w:rsidRPr="00DB1132">
        <w:rPr>
          <w:rFonts w:ascii="Courier New" w:hAnsi="Courier New" w:cs="Courier New"/>
          <w:b/>
          <w:sz w:val="22"/>
        </w:rPr>
        <w:t>Sherman Public Library District</w:t>
      </w:r>
    </w:p>
    <w:p w:rsidR="00715840" w:rsidRDefault="00715840" w:rsidP="00715840">
      <w:pPr>
        <w:pStyle w:val="Title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Meeting Schedule July 202</w:t>
      </w:r>
      <w:r>
        <w:rPr>
          <w:rFonts w:ascii="Courier New" w:hAnsi="Courier New" w:cs="Courier New"/>
          <w:sz w:val="22"/>
        </w:rPr>
        <w:t>3</w:t>
      </w:r>
      <w:r>
        <w:rPr>
          <w:rFonts w:ascii="Courier New" w:hAnsi="Courier New" w:cs="Courier New"/>
          <w:sz w:val="22"/>
        </w:rPr>
        <w:t xml:space="preserve"> - June 202</w:t>
      </w:r>
      <w:r>
        <w:rPr>
          <w:rFonts w:ascii="Courier New" w:hAnsi="Courier New" w:cs="Courier New"/>
          <w:sz w:val="22"/>
        </w:rPr>
        <w:t>4</w:t>
      </w:r>
    </w:p>
    <w:p w:rsidR="00715840" w:rsidRDefault="00715840" w:rsidP="00715840">
      <w:pPr>
        <w:pStyle w:val="Title"/>
        <w:rPr>
          <w:rFonts w:ascii="Courier New" w:hAnsi="Courier New" w:cs="Courier New"/>
          <w:sz w:val="22"/>
        </w:rPr>
      </w:pPr>
    </w:p>
    <w:p w:rsidR="00715840" w:rsidRDefault="00715840" w:rsidP="00715840">
      <w:pPr>
        <w:pStyle w:val="Title"/>
        <w:rPr>
          <w:rFonts w:ascii="Courier New" w:hAnsi="Courier New" w:cs="Courier New"/>
          <w:sz w:val="22"/>
        </w:rPr>
      </w:pPr>
    </w:p>
    <w:p w:rsidR="00715840" w:rsidRDefault="00715840" w:rsidP="00715840">
      <w:pPr>
        <w:pStyle w:val="Title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ORDINANCE NO. </w:t>
      </w:r>
      <w:r>
        <w:rPr>
          <w:rFonts w:ascii="Courier New" w:hAnsi="Courier New" w:cs="Courier New"/>
          <w:sz w:val="22"/>
          <w:u w:val="single"/>
        </w:rPr>
        <w:t>2023</w:t>
      </w:r>
      <w:r>
        <w:rPr>
          <w:rFonts w:ascii="Courier New" w:hAnsi="Courier New" w:cs="Courier New"/>
          <w:sz w:val="22"/>
          <w:u w:val="single"/>
        </w:rPr>
        <w:t xml:space="preserve"> - 01</w:t>
      </w:r>
    </w:p>
    <w:p w:rsidR="00715840" w:rsidRDefault="00715840" w:rsidP="00715840">
      <w:pPr>
        <w:jc w:val="center"/>
        <w:rPr>
          <w:rFonts w:ascii="Courier New" w:hAnsi="Courier New" w:cs="Courier New"/>
          <w:sz w:val="22"/>
        </w:rPr>
      </w:pPr>
    </w:p>
    <w:p w:rsidR="00715840" w:rsidRDefault="00715840" w:rsidP="00715840">
      <w:pPr>
        <w:jc w:val="center"/>
        <w:rPr>
          <w:rFonts w:ascii="Courier New" w:hAnsi="Courier New" w:cs="Courier New"/>
          <w:sz w:val="22"/>
        </w:rPr>
      </w:pPr>
    </w:p>
    <w:p w:rsidR="00715840" w:rsidRDefault="00715840" w:rsidP="00715840">
      <w:pPr>
        <w:pStyle w:val="BodyTex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Be it ordained that the regular meeting of the Sherman Public Library District Board of Trustees shall be held </w:t>
      </w:r>
      <w:r w:rsidRPr="00272748">
        <w:rPr>
          <w:rFonts w:ascii="Courier New" w:hAnsi="Courier New" w:cs="Courier New"/>
          <w:sz w:val="22"/>
          <w:u w:val="single"/>
        </w:rPr>
        <w:t>5</w:t>
      </w:r>
      <w:r>
        <w:rPr>
          <w:rFonts w:ascii="Courier New" w:hAnsi="Courier New" w:cs="Courier New"/>
          <w:sz w:val="22"/>
          <w:u w:val="single"/>
        </w:rPr>
        <w:t>:00 PM</w:t>
      </w:r>
      <w:r w:rsidRPr="00272748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at the Sherman Public Library, 2100 East Andrew Road, Sherman, Illinois, on the following dates:</w:t>
      </w:r>
    </w:p>
    <w:p w:rsidR="00715840" w:rsidRDefault="00715840" w:rsidP="00715840">
      <w:pPr>
        <w:rPr>
          <w:rFonts w:ascii="Courier New" w:hAnsi="Courier New" w:cs="Courier New"/>
          <w:sz w:val="22"/>
        </w:rPr>
      </w:pPr>
    </w:p>
    <w:p w:rsidR="00715840" w:rsidRDefault="00715840" w:rsidP="00715840">
      <w:pPr>
        <w:rPr>
          <w:rFonts w:ascii="Courier New" w:hAnsi="Courier New" w:cs="Courier New"/>
          <w:sz w:val="22"/>
        </w:rPr>
      </w:pPr>
    </w:p>
    <w:p w:rsidR="00715840" w:rsidRDefault="00E62C39" w:rsidP="00715840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July        No Meeting</w:t>
      </w:r>
      <w:r>
        <w:rPr>
          <w:rFonts w:ascii="Courier New" w:hAnsi="Courier New" w:cs="Courier New"/>
          <w:sz w:val="22"/>
        </w:rPr>
        <w:tab/>
        <w:t>January</w:t>
      </w:r>
      <w:r>
        <w:rPr>
          <w:rFonts w:ascii="Courier New" w:hAnsi="Courier New" w:cs="Courier New"/>
          <w:sz w:val="22"/>
        </w:rPr>
        <w:tab/>
        <w:t xml:space="preserve">17 </w:t>
      </w:r>
      <w:r>
        <w:rPr>
          <w:rFonts w:ascii="Courier New" w:hAnsi="Courier New" w:cs="Courier New"/>
          <w:sz w:val="22"/>
        </w:rPr>
        <w:tab/>
        <w:t>2024</w:t>
      </w:r>
    </w:p>
    <w:p w:rsidR="00715840" w:rsidRDefault="00E62C39" w:rsidP="00715840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August      16</w:t>
      </w:r>
      <w:r w:rsidR="00715840">
        <w:rPr>
          <w:rFonts w:ascii="Courier New" w:hAnsi="Courier New" w:cs="Courier New"/>
          <w:sz w:val="22"/>
        </w:rPr>
        <w:tab/>
        <w:t xml:space="preserve"> 202</w:t>
      </w:r>
      <w:r>
        <w:rPr>
          <w:rFonts w:ascii="Courier New" w:hAnsi="Courier New" w:cs="Courier New"/>
          <w:sz w:val="22"/>
        </w:rPr>
        <w:t>3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February</w:t>
      </w:r>
      <w:r>
        <w:rPr>
          <w:rFonts w:ascii="Courier New" w:hAnsi="Courier New" w:cs="Courier New"/>
          <w:sz w:val="22"/>
        </w:rPr>
        <w:tab/>
        <w:t xml:space="preserve">21 </w:t>
      </w:r>
      <w:r>
        <w:rPr>
          <w:rFonts w:ascii="Courier New" w:hAnsi="Courier New" w:cs="Courier New"/>
          <w:sz w:val="22"/>
        </w:rPr>
        <w:tab/>
        <w:t>2024</w:t>
      </w:r>
      <w:r w:rsidR="00715840">
        <w:rPr>
          <w:rFonts w:ascii="Courier New" w:hAnsi="Courier New" w:cs="Courier New"/>
          <w:sz w:val="22"/>
        </w:rPr>
        <w:tab/>
      </w:r>
      <w:r w:rsidR="00715840">
        <w:rPr>
          <w:rFonts w:ascii="Courier New" w:hAnsi="Courier New" w:cs="Courier New"/>
          <w:sz w:val="22"/>
        </w:rPr>
        <w:tab/>
      </w:r>
    </w:p>
    <w:p w:rsidR="00715840" w:rsidRDefault="00E62C39" w:rsidP="00715840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September   20   2023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March      20 </w:t>
      </w:r>
      <w:r>
        <w:rPr>
          <w:rFonts w:ascii="Courier New" w:hAnsi="Courier New" w:cs="Courier New"/>
          <w:sz w:val="22"/>
        </w:rPr>
        <w:tab/>
        <w:t>2024</w:t>
      </w:r>
    </w:p>
    <w:p w:rsidR="00715840" w:rsidRDefault="00E62C39" w:rsidP="00715840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October     18   2023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April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17 </w:t>
      </w:r>
      <w:r>
        <w:rPr>
          <w:rFonts w:ascii="Courier New" w:hAnsi="Courier New" w:cs="Courier New"/>
          <w:sz w:val="22"/>
        </w:rPr>
        <w:tab/>
        <w:t>2024</w:t>
      </w:r>
    </w:p>
    <w:p w:rsidR="00715840" w:rsidRDefault="00E62C39" w:rsidP="00715840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November    15   2023</w:t>
      </w:r>
      <w:r w:rsidR="00715840">
        <w:rPr>
          <w:rFonts w:ascii="Courier New" w:hAnsi="Courier New" w:cs="Courier New"/>
          <w:sz w:val="22"/>
        </w:rPr>
        <w:tab/>
      </w:r>
      <w:r w:rsidR="00715840">
        <w:rPr>
          <w:rFonts w:ascii="Courier New" w:hAnsi="Courier New" w:cs="Courier New"/>
          <w:sz w:val="22"/>
        </w:rPr>
        <w:tab/>
        <w:t>May</w:t>
      </w:r>
      <w:r w:rsidR="00715840">
        <w:rPr>
          <w:rFonts w:ascii="Courier New" w:hAnsi="Courier New" w:cs="Courier New"/>
          <w:sz w:val="22"/>
        </w:rPr>
        <w:tab/>
      </w:r>
      <w:r w:rsidR="00715840">
        <w:rPr>
          <w:rFonts w:ascii="Courier New" w:hAnsi="Courier New" w:cs="Courier New"/>
          <w:sz w:val="22"/>
        </w:rPr>
        <w:tab/>
        <w:t>1</w:t>
      </w:r>
      <w:r>
        <w:rPr>
          <w:rFonts w:ascii="Courier New" w:hAnsi="Courier New" w:cs="Courier New"/>
          <w:sz w:val="22"/>
        </w:rPr>
        <w:t xml:space="preserve">5 </w:t>
      </w:r>
      <w:r>
        <w:rPr>
          <w:rFonts w:ascii="Courier New" w:hAnsi="Courier New" w:cs="Courier New"/>
          <w:sz w:val="22"/>
        </w:rPr>
        <w:tab/>
        <w:t>2024</w:t>
      </w:r>
    </w:p>
    <w:p w:rsidR="00715840" w:rsidRDefault="00E62C39" w:rsidP="00715840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December    13   2023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June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19 </w:t>
      </w:r>
      <w:r>
        <w:rPr>
          <w:rFonts w:ascii="Courier New" w:hAnsi="Courier New" w:cs="Courier New"/>
          <w:sz w:val="22"/>
        </w:rPr>
        <w:tab/>
        <w:t>2024</w:t>
      </w:r>
    </w:p>
    <w:p w:rsidR="00715840" w:rsidRDefault="00715840" w:rsidP="00715840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</w:t>
      </w:r>
    </w:p>
    <w:p w:rsidR="00715840" w:rsidRDefault="00715840" w:rsidP="00715840">
      <w:pPr>
        <w:rPr>
          <w:rFonts w:ascii="Courier New" w:hAnsi="Courier New" w:cs="Courier New"/>
          <w:sz w:val="22"/>
        </w:rPr>
      </w:pPr>
      <w:bookmarkStart w:id="0" w:name="_GoBack"/>
      <w:bookmarkEnd w:id="0"/>
    </w:p>
    <w:p w:rsidR="00715840" w:rsidRDefault="00715840" w:rsidP="00715840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This Ordinance is effective immediately upon adoption.</w:t>
      </w:r>
    </w:p>
    <w:p w:rsidR="00715840" w:rsidRDefault="00715840" w:rsidP="00715840">
      <w:pPr>
        <w:rPr>
          <w:rFonts w:ascii="Courier New" w:hAnsi="Courier New" w:cs="Courier New"/>
          <w:sz w:val="22"/>
        </w:rPr>
      </w:pPr>
    </w:p>
    <w:p w:rsidR="00715840" w:rsidRDefault="00715840" w:rsidP="00715840">
      <w:pPr>
        <w:rPr>
          <w:rFonts w:ascii="Courier New" w:hAnsi="Courier New" w:cs="Courier New"/>
          <w:sz w:val="22"/>
        </w:rPr>
      </w:pPr>
    </w:p>
    <w:p w:rsidR="00715840" w:rsidRDefault="00715840" w:rsidP="00715840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Adopted at the Regular Meeting held May 1</w:t>
      </w:r>
      <w:r>
        <w:rPr>
          <w:rFonts w:ascii="Courier New" w:hAnsi="Courier New" w:cs="Courier New"/>
          <w:sz w:val="22"/>
        </w:rPr>
        <w:t>7, 2023</w:t>
      </w:r>
      <w:r>
        <w:rPr>
          <w:rFonts w:ascii="Courier New" w:hAnsi="Courier New" w:cs="Courier New"/>
          <w:sz w:val="22"/>
        </w:rPr>
        <w:t>.</w:t>
      </w:r>
    </w:p>
    <w:p w:rsidR="00715840" w:rsidRDefault="00715840" w:rsidP="00715840">
      <w:pPr>
        <w:rPr>
          <w:rFonts w:ascii="Courier New" w:hAnsi="Courier New" w:cs="Courier New"/>
          <w:sz w:val="22"/>
        </w:rPr>
      </w:pPr>
    </w:p>
    <w:p w:rsidR="00715840" w:rsidRDefault="00715840" w:rsidP="00715840">
      <w:pPr>
        <w:rPr>
          <w:rFonts w:ascii="Courier New" w:hAnsi="Courier New" w:cs="Courier New"/>
          <w:sz w:val="22"/>
        </w:rPr>
      </w:pPr>
    </w:p>
    <w:p w:rsidR="00715840" w:rsidRDefault="00715840" w:rsidP="00715840">
      <w:pPr>
        <w:rPr>
          <w:rFonts w:ascii="Courier New" w:hAnsi="Courier New" w:cs="Courier New"/>
          <w:sz w:val="22"/>
        </w:rPr>
      </w:pPr>
    </w:p>
    <w:p w:rsidR="00715840" w:rsidRDefault="00715840" w:rsidP="00715840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Posted    </w:t>
      </w:r>
    </w:p>
    <w:p w:rsidR="00715840" w:rsidRDefault="00715840" w:rsidP="00715840">
      <w:pPr>
        <w:rPr>
          <w:rFonts w:ascii="Courier New" w:hAnsi="Courier New" w:cs="Courier New"/>
          <w:sz w:val="22"/>
        </w:rPr>
      </w:pPr>
    </w:p>
    <w:p w:rsidR="00715840" w:rsidRDefault="00715840" w:rsidP="00715840">
      <w:pPr>
        <w:rPr>
          <w:rFonts w:ascii="Courier New" w:hAnsi="Courier New" w:cs="Courier New"/>
          <w:sz w:val="22"/>
        </w:rPr>
      </w:pPr>
    </w:p>
    <w:p w:rsidR="00715840" w:rsidRDefault="00715840" w:rsidP="00715840">
      <w:pPr>
        <w:rPr>
          <w:rFonts w:ascii="Courier New" w:hAnsi="Courier New" w:cs="Courier New"/>
          <w:sz w:val="22"/>
        </w:rPr>
      </w:pPr>
    </w:p>
    <w:p w:rsidR="00715840" w:rsidRDefault="00715840" w:rsidP="00715840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Board of Trustees of Sherman Public Library District</w:t>
      </w:r>
    </w:p>
    <w:p w:rsidR="00715840" w:rsidRDefault="00715840" w:rsidP="00715840">
      <w:pPr>
        <w:ind w:left="288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                By___________________________________</w:t>
      </w:r>
    </w:p>
    <w:p w:rsidR="00715840" w:rsidRDefault="00715840" w:rsidP="00715840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     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   </w:t>
      </w:r>
      <w:r>
        <w:rPr>
          <w:rFonts w:ascii="Courier New" w:hAnsi="Courier New" w:cs="Courier New"/>
          <w:sz w:val="18"/>
        </w:rPr>
        <w:t xml:space="preserve"> President, Board of Trustees</w:t>
      </w:r>
    </w:p>
    <w:p w:rsidR="00715840" w:rsidRDefault="00715840" w:rsidP="00715840">
      <w:pPr>
        <w:rPr>
          <w:rFonts w:ascii="Courier New" w:hAnsi="Courier New" w:cs="Courier New"/>
          <w:sz w:val="18"/>
        </w:rPr>
      </w:pPr>
    </w:p>
    <w:p w:rsidR="00715840" w:rsidRDefault="00715840" w:rsidP="00715840">
      <w:pPr>
        <w:rPr>
          <w:rFonts w:ascii="Courier New" w:hAnsi="Courier New" w:cs="Courier New"/>
          <w:sz w:val="18"/>
        </w:rPr>
      </w:pPr>
    </w:p>
    <w:p w:rsidR="00715840" w:rsidRDefault="00715840" w:rsidP="00715840">
      <w:pPr>
        <w:rPr>
          <w:rFonts w:ascii="Courier New" w:hAnsi="Courier New" w:cs="Courier New"/>
          <w:sz w:val="22"/>
        </w:rPr>
      </w:pPr>
    </w:p>
    <w:p w:rsidR="00715840" w:rsidRDefault="00715840" w:rsidP="00715840">
      <w:pPr>
        <w:rPr>
          <w:rFonts w:ascii="Courier New" w:hAnsi="Courier New" w:cs="Courier New"/>
          <w:sz w:val="22"/>
        </w:rPr>
      </w:pPr>
    </w:p>
    <w:p w:rsidR="00715840" w:rsidRDefault="00715840" w:rsidP="00715840">
      <w:pPr>
        <w:rPr>
          <w:rFonts w:ascii="Courier New" w:hAnsi="Courier New" w:cs="Courier New"/>
          <w:sz w:val="22"/>
        </w:rPr>
      </w:pPr>
    </w:p>
    <w:p w:rsidR="00715840" w:rsidRDefault="00715840" w:rsidP="00715840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ATTEST:</w:t>
      </w:r>
    </w:p>
    <w:p w:rsidR="00715840" w:rsidRDefault="00715840" w:rsidP="00715840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_________________________________</w:t>
      </w:r>
    </w:p>
    <w:p w:rsidR="00715840" w:rsidRDefault="00715840" w:rsidP="00715840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Secretary Board of Trustees</w:t>
      </w:r>
    </w:p>
    <w:p w:rsidR="00715840" w:rsidRDefault="00715840" w:rsidP="00715840">
      <w:pPr>
        <w:rPr>
          <w:rFonts w:ascii="Courier New" w:hAnsi="Courier New" w:cs="Courier New"/>
          <w:sz w:val="18"/>
        </w:rPr>
      </w:pPr>
    </w:p>
    <w:p w:rsidR="00715840" w:rsidRDefault="00715840" w:rsidP="00715840"/>
    <w:p w:rsidR="00715840" w:rsidRDefault="00715840" w:rsidP="00715840"/>
    <w:p w:rsidR="00715840" w:rsidRDefault="00715840" w:rsidP="00715840"/>
    <w:p w:rsidR="00715840" w:rsidRDefault="00715840" w:rsidP="00715840"/>
    <w:p w:rsidR="008C39B1" w:rsidRDefault="008C39B1"/>
    <w:sectPr w:rsidR="008C3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40"/>
    <w:rsid w:val="00715840"/>
    <w:rsid w:val="008C39B1"/>
    <w:rsid w:val="00E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CDA6"/>
  <w15:chartTrackingRefBased/>
  <w15:docId w15:val="{8C7E31A9-F3BD-45BD-AA22-DFC3F86B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584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71584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715840"/>
    <w:rPr>
      <w:sz w:val="24"/>
    </w:rPr>
  </w:style>
  <w:style w:type="character" w:customStyle="1" w:styleId="BodyTextChar">
    <w:name w:val="Body Text Char"/>
    <w:basedOn w:val="DefaultParagraphFont"/>
    <w:link w:val="BodyText"/>
    <w:rsid w:val="0071584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2023-05-17T16:40:00Z</dcterms:created>
  <dcterms:modified xsi:type="dcterms:W3CDTF">2023-05-17T17:03:00Z</dcterms:modified>
</cp:coreProperties>
</file>