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24C" w:rsidRDefault="00DB524C" w:rsidP="00DB524C">
      <w:pPr>
        <w:pStyle w:val="Heading2"/>
        <w:ind w:firstLine="7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Sherman Public Library</w:t>
      </w:r>
    </w:p>
    <w:p w:rsidR="00DB524C" w:rsidRDefault="00DB524C" w:rsidP="00DB524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Agenda</w:t>
      </w:r>
    </w:p>
    <w:p w:rsidR="00DB524C" w:rsidRDefault="00DB524C" w:rsidP="00DB524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Regular Meeting Sherman Library Board of Trustees</w:t>
      </w:r>
    </w:p>
    <w:p w:rsidR="00DB524C" w:rsidRDefault="00DB524C" w:rsidP="00DB524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May 18, 2022</w:t>
      </w:r>
    </w:p>
    <w:p w:rsidR="00DB524C" w:rsidRDefault="00DB524C" w:rsidP="00DB524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Sherman Public Library Meeting Room</w:t>
      </w:r>
    </w:p>
    <w:p w:rsidR="00DB524C" w:rsidRDefault="00DB524C" w:rsidP="00DB524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5 PM</w:t>
      </w:r>
    </w:p>
    <w:p w:rsidR="00DB524C" w:rsidRDefault="00DB524C" w:rsidP="00DB524C">
      <w:pPr>
        <w:jc w:val="center"/>
        <w:rPr>
          <w:rFonts w:ascii="Arial" w:hAnsi="Arial" w:cs="Arial"/>
          <w:b/>
          <w:color w:val="003300"/>
          <w:sz w:val="28"/>
          <w:szCs w:val="28"/>
        </w:rPr>
      </w:pPr>
    </w:p>
    <w:p w:rsidR="00DB524C" w:rsidRDefault="00DB524C" w:rsidP="00DB524C">
      <w:pPr>
        <w:pStyle w:val="Heading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Call to order Regular Meeting Sherman Public Library Board of Trustees</w:t>
      </w:r>
    </w:p>
    <w:p w:rsidR="00DB524C" w:rsidRDefault="00DB524C" w:rsidP="00DB524C">
      <w:pPr>
        <w:tabs>
          <w:tab w:val="left" w:pos="519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Roll </w:t>
      </w:r>
      <w:proofErr w:type="gramStart"/>
      <w:r>
        <w:rPr>
          <w:rFonts w:ascii="Arial" w:hAnsi="Arial" w:cs="Arial"/>
          <w:b/>
          <w:sz w:val="28"/>
          <w:szCs w:val="28"/>
        </w:rPr>
        <w:t>Call  Members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Present /Absent</w:t>
      </w:r>
      <w:r>
        <w:rPr>
          <w:rFonts w:ascii="Arial" w:hAnsi="Arial" w:cs="Arial"/>
          <w:b/>
          <w:sz w:val="28"/>
          <w:szCs w:val="28"/>
        </w:rPr>
        <w:tab/>
        <w:t xml:space="preserve">  </w:t>
      </w:r>
    </w:p>
    <w:p w:rsidR="00DB524C" w:rsidRDefault="00DB524C" w:rsidP="00DB52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Julie Horton ___(P)</w:t>
      </w:r>
      <w:r>
        <w:rPr>
          <w:rFonts w:ascii="Arial" w:hAnsi="Arial" w:cs="Arial"/>
          <w:sz w:val="28"/>
          <w:szCs w:val="28"/>
        </w:rPr>
        <w:tab/>
        <w:t xml:space="preserve">        Mary </w:t>
      </w:r>
      <w:proofErr w:type="spellStart"/>
      <w:r>
        <w:rPr>
          <w:rFonts w:ascii="Arial" w:hAnsi="Arial" w:cs="Arial"/>
          <w:sz w:val="28"/>
          <w:szCs w:val="28"/>
        </w:rPr>
        <w:t>Contri</w:t>
      </w:r>
      <w:proofErr w:type="spellEnd"/>
      <w:r>
        <w:rPr>
          <w:rFonts w:ascii="Arial" w:hAnsi="Arial" w:cs="Arial"/>
          <w:sz w:val="28"/>
          <w:szCs w:val="28"/>
        </w:rPr>
        <w:t>___Treasurer)</w:t>
      </w:r>
    </w:p>
    <w:p w:rsidR="00DB524C" w:rsidRDefault="00DB524C" w:rsidP="00DB52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Brian Manci ___(</w:t>
      </w:r>
      <w:proofErr w:type="gramStart"/>
      <w:r>
        <w:rPr>
          <w:rFonts w:ascii="Arial" w:hAnsi="Arial" w:cs="Arial"/>
          <w:sz w:val="28"/>
          <w:szCs w:val="28"/>
        </w:rPr>
        <w:t xml:space="preserve">VP)   </w:t>
      </w:r>
      <w:proofErr w:type="gramEnd"/>
      <w:r>
        <w:rPr>
          <w:rFonts w:ascii="Arial" w:hAnsi="Arial" w:cs="Arial"/>
          <w:sz w:val="28"/>
          <w:szCs w:val="28"/>
        </w:rPr>
        <w:t xml:space="preserve">         Courtney Westlake__(Secretary /FOIA Officer)</w:t>
      </w:r>
    </w:p>
    <w:p w:rsidR="00DB524C" w:rsidRDefault="00DB524C" w:rsidP="00DB52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Elizabeth </w:t>
      </w:r>
      <w:proofErr w:type="spellStart"/>
      <w:r>
        <w:rPr>
          <w:rFonts w:ascii="Arial" w:hAnsi="Arial" w:cs="Arial"/>
          <w:sz w:val="28"/>
          <w:szCs w:val="28"/>
        </w:rPr>
        <w:t>Heubner</w:t>
      </w:r>
      <w:proofErr w:type="spellEnd"/>
      <w:r>
        <w:rPr>
          <w:rFonts w:ascii="Arial" w:hAnsi="Arial" w:cs="Arial"/>
          <w:sz w:val="28"/>
          <w:szCs w:val="28"/>
        </w:rPr>
        <w:t>__(</w:t>
      </w:r>
      <w:proofErr w:type="gramStart"/>
      <w:r>
        <w:rPr>
          <w:rFonts w:ascii="Arial" w:hAnsi="Arial" w:cs="Arial"/>
          <w:sz w:val="28"/>
          <w:szCs w:val="28"/>
        </w:rPr>
        <w:t xml:space="preserve">Trustee)   </w:t>
      </w:r>
      <w:proofErr w:type="gramEnd"/>
      <w:r>
        <w:rPr>
          <w:rFonts w:ascii="Arial" w:hAnsi="Arial" w:cs="Arial"/>
          <w:sz w:val="28"/>
          <w:szCs w:val="28"/>
        </w:rPr>
        <w:t>John Barrett ___(Trustee)</w:t>
      </w:r>
    </w:p>
    <w:p w:rsidR="00DB524C" w:rsidRDefault="00DB524C" w:rsidP="00DB52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Mike Lang ___(Trustee)</w:t>
      </w:r>
    </w:p>
    <w:p w:rsidR="00DB524C" w:rsidRDefault="00DB524C" w:rsidP="00DB52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Visitors and Guests</w:t>
      </w:r>
      <w:r>
        <w:rPr>
          <w:rFonts w:ascii="Arial" w:hAnsi="Arial" w:cs="Arial"/>
          <w:sz w:val="28"/>
          <w:szCs w:val="28"/>
        </w:rPr>
        <w:t xml:space="preserve">: </w:t>
      </w:r>
    </w:p>
    <w:p w:rsidR="00DB524C" w:rsidRDefault="00DB524C" w:rsidP="00DB52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Introductions</w:t>
      </w:r>
      <w:r>
        <w:rPr>
          <w:rFonts w:ascii="Arial" w:hAnsi="Arial" w:cs="Arial"/>
          <w:sz w:val="28"/>
          <w:szCs w:val="28"/>
        </w:rPr>
        <w:t>: Members of the public wishing to address the Board and other Guests.</w:t>
      </w:r>
    </w:p>
    <w:p w:rsidR="00DB524C" w:rsidRDefault="00DB524C" w:rsidP="00DB52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Items</w:t>
      </w:r>
      <w:r>
        <w:rPr>
          <w:rFonts w:ascii="Arial" w:hAnsi="Arial" w:cs="Arial"/>
          <w:sz w:val="28"/>
          <w:szCs w:val="28"/>
        </w:rPr>
        <w:t xml:space="preserve"> for consideration not listed on Agenda </w:t>
      </w:r>
    </w:p>
    <w:p w:rsidR="00DB524C" w:rsidRDefault="00DB524C" w:rsidP="00DB52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Secretary’s Report</w:t>
      </w:r>
      <w:r>
        <w:rPr>
          <w:rFonts w:ascii="Arial" w:hAnsi="Arial" w:cs="Arial"/>
          <w:sz w:val="28"/>
          <w:szCs w:val="28"/>
        </w:rPr>
        <w:t>: Approval of Minutes from</w:t>
      </w:r>
      <w:r w:rsidR="00344863">
        <w:rPr>
          <w:rFonts w:ascii="Arial" w:hAnsi="Arial" w:cs="Arial"/>
          <w:sz w:val="28"/>
          <w:szCs w:val="28"/>
        </w:rPr>
        <w:t xml:space="preserve"> April 20</w:t>
      </w:r>
      <w:r>
        <w:rPr>
          <w:rFonts w:ascii="Arial" w:hAnsi="Arial" w:cs="Arial"/>
          <w:sz w:val="28"/>
          <w:szCs w:val="28"/>
        </w:rPr>
        <w:t>, 2022 Meeting.</w:t>
      </w:r>
    </w:p>
    <w:p w:rsidR="00DB524C" w:rsidRDefault="00DB524C" w:rsidP="00DB52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Financial report:</w:t>
      </w:r>
      <w:r>
        <w:rPr>
          <w:sz w:val="32"/>
          <w:szCs w:val="32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Approval of transactions and various reports </w:t>
      </w:r>
    </w:p>
    <w:p w:rsidR="00DB524C" w:rsidRDefault="00DB524C" w:rsidP="00DB524C">
      <w:pPr>
        <w:ind w:left="1440"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Payment of bills as presented and discussed</w:t>
      </w:r>
      <w:bookmarkStart w:id="0" w:name="_GoBack"/>
      <w:bookmarkEnd w:id="0"/>
    </w:p>
    <w:p w:rsidR="00DB524C" w:rsidRDefault="00DB524C" w:rsidP="00DB524C">
      <w:pPr>
        <w:ind w:left="1440"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Other financial items for consideration: </w:t>
      </w:r>
    </w:p>
    <w:p w:rsidR="00DB524C" w:rsidRDefault="00DB524C" w:rsidP="00DB524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Librarian’s Report: see attached report</w:t>
      </w:r>
    </w:p>
    <w:p w:rsidR="00DB524C" w:rsidRDefault="00DB524C" w:rsidP="00DB52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New Business:</w:t>
      </w:r>
      <w:r>
        <w:rPr>
          <w:rFonts w:ascii="Arial" w:hAnsi="Arial" w:cs="Arial"/>
          <w:sz w:val="28"/>
          <w:szCs w:val="28"/>
        </w:rPr>
        <w:t xml:space="preserve">  SHARE annual renewal fees</w:t>
      </w:r>
    </w:p>
    <w:p w:rsidR="00FE7CCD" w:rsidRPr="00F40BA1" w:rsidRDefault="00FE7CCD" w:rsidP="00FE7CCD">
      <w:pPr>
        <w:ind w:left="1440"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Election of Officers</w:t>
      </w:r>
    </w:p>
    <w:p w:rsidR="00FE7CCD" w:rsidRPr="005A3A67" w:rsidRDefault="00FE7CCD" w:rsidP="00FE7CCD">
      <w:pPr>
        <w:ind w:left="14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</w:t>
      </w:r>
      <w:r w:rsidR="00AF2845">
        <w:rPr>
          <w:rFonts w:ascii="Arial" w:hAnsi="Arial" w:cs="Arial"/>
          <w:sz w:val="28"/>
          <w:szCs w:val="28"/>
        </w:rPr>
        <w:t>FY 2022</w:t>
      </w:r>
      <w:r w:rsidRPr="005A3A67">
        <w:rPr>
          <w:rFonts w:ascii="Arial" w:hAnsi="Arial" w:cs="Arial"/>
          <w:sz w:val="28"/>
          <w:szCs w:val="28"/>
        </w:rPr>
        <w:t xml:space="preserve"> Holiday Closures</w:t>
      </w:r>
    </w:p>
    <w:p w:rsidR="00FE7CCD" w:rsidRDefault="00AF2845" w:rsidP="00FE7CCD">
      <w:pPr>
        <w:ind w:left="21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Meeting Ordinance 2022</w:t>
      </w:r>
      <w:r w:rsidR="00FE7CCD" w:rsidRPr="005A3A67">
        <w:rPr>
          <w:rFonts w:ascii="Arial" w:hAnsi="Arial" w:cs="Arial"/>
          <w:sz w:val="28"/>
          <w:szCs w:val="28"/>
        </w:rPr>
        <w:t xml:space="preserve">-1 setting meeting dates for </w:t>
      </w:r>
    </w:p>
    <w:p w:rsidR="00FE7CCD" w:rsidRDefault="00FE7CCD" w:rsidP="00FE7CCD">
      <w:pPr>
        <w:ind w:left="21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FY</w:t>
      </w:r>
      <w:r w:rsidR="00AF2845">
        <w:rPr>
          <w:rFonts w:ascii="Arial" w:hAnsi="Arial" w:cs="Arial"/>
          <w:sz w:val="28"/>
          <w:szCs w:val="28"/>
        </w:rPr>
        <w:t xml:space="preserve"> </w:t>
      </w:r>
      <w:r w:rsidRPr="005A3A67">
        <w:rPr>
          <w:rFonts w:ascii="Arial" w:hAnsi="Arial" w:cs="Arial"/>
          <w:sz w:val="28"/>
          <w:szCs w:val="28"/>
        </w:rPr>
        <w:t>202</w:t>
      </w:r>
      <w:r w:rsidR="00AF2845">
        <w:rPr>
          <w:rFonts w:ascii="Arial" w:hAnsi="Arial" w:cs="Arial"/>
          <w:sz w:val="28"/>
          <w:szCs w:val="28"/>
        </w:rPr>
        <w:t>3</w:t>
      </w:r>
      <w:r w:rsidRPr="005A3A67">
        <w:rPr>
          <w:rFonts w:ascii="Arial" w:hAnsi="Arial" w:cs="Arial"/>
          <w:sz w:val="28"/>
          <w:szCs w:val="28"/>
        </w:rPr>
        <w:t xml:space="preserve"> (Vote Required) pursuant to (5 ILCS120/2.02)</w:t>
      </w:r>
    </w:p>
    <w:p w:rsidR="00FE7CCD" w:rsidRDefault="00152BB9" w:rsidP="00FE7CCD">
      <w:pPr>
        <w:ind w:left="216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Employee Health Insurance 2023 </w:t>
      </w:r>
      <w:proofErr w:type="spellStart"/>
      <w:r>
        <w:rPr>
          <w:rFonts w:ascii="Arial" w:hAnsi="Arial" w:cs="Arial"/>
          <w:sz w:val="28"/>
          <w:szCs w:val="28"/>
        </w:rPr>
        <w:t>LIMRiCC</w:t>
      </w:r>
      <w:proofErr w:type="spellEnd"/>
    </w:p>
    <w:p w:rsidR="00DB524C" w:rsidRDefault="00DB524C" w:rsidP="00DB524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Continuing Business:</w:t>
      </w:r>
    </w:p>
    <w:p w:rsidR="00DB524C" w:rsidRPr="00D9572E" w:rsidRDefault="00DB524C" w:rsidP="00DB52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Pr="00D9572E">
        <w:rPr>
          <w:rFonts w:ascii="Arial" w:hAnsi="Arial" w:cs="Arial"/>
          <w:sz w:val="28"/>
          <w:szCs w:val="28"/>
        </w:rPr>
        <w:t>Director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D9572E">
        <w:rPr>
          <w:rFonts w:ascii="Arial" w:hAnsi="Arial" w:cs="Arial"/>
          <w:sz w:val="28"/>
          <w:szCs w:val="28"/>
        </w:rPr>
        <w:t>Eval</w:t>
      </w:r>
      <w:r>
        <w:rPr>
          <w:rFonts w:ascii="Arial" w:hAnsi="Arial" w:cs="Arial"/>
          <w:sz w:val="28"/>
          <w:szCs w:val="28"/>
        </w:rPr>
        <w:t>u</w:t>
      </w:r>
      <w:r w:rsidRPr="00D9572E">
        <w:rPr>
          <w:rFonts w:ascii="Arial" w:hAnsi="Arial" w:cs="Arial"/>
          <w:sz w:val="28"/>
          <w:szCs w:val="28"/>
        </w:rPr>
        <w:t>ation</w:t>
      </w:r>
      <w:r>
        <w:rPr>
          <w:rFonts w:ascii="Arial" w:hAnsi="Arial" w:cs="Arial"/>
          <w:sz w:val="28"/>
          <w:szCs w:val="28"/>
        </w:rPr>
        <w:t xml:space="preserve"> at June Meeting</w:t>
      </w:r>
    </w:p>
    <w:p w:rsidR="00DB524C" w:rsidRPr="006E5B51" w:rsidRDefault="00DB524C" w:rsidP="00DB524C">
      <w:pPr>
        <w:pStyle w:val="Heading1"/>
        <w:rPr>
          <w:rFonts w:ascii="Arial" w:hAnsi="Arial" w:cs="Arial"/>
          <w:b/>
          <w:sz w:val="28"/>
          <w:szCs w:val="28"/>
        </w:rPr>
      </w:pPr>
      <w:r w:rsidRPr="006E5B51">
        <w:rPr>
          <w:rFonts w:ascii="Arial" w:hAnsi="Arial" w:cs="Arial"/>
          <w:b/>
          <w:sz w:val="28"/>
          <w:szCs w:val="28"/>
        </w:rPr>
        <w:t>Closed Session if Needed</w:t>
      </w:r>
    </w:p>
    <w:p w:rsidR="00DB524C" w:rsidRDefault="00DB524C" w:rsidP="00DB524C">
      <w:r>
        <w:rPr>
          <w:rFonts w:ascii="Arial" w:hAnsi="Arial" w:cs="Arial"/>
          <w:b/>
          <w:sz w:val="28"/>
          <w:szCs w:val="28"/>
        </w:rPr>
        <w:t>Next Meeting: June 15, 2022 5:00 p.m.</w:t>
      </w:r>
    </w:p>
    <w:p w:rsidR="00DB524C" w:rsidRDefault="00DB524C" w:rsidP="00DB524C"/>
    <w:p w:rsidR="00DB524C" w:rsidRDefault="00DB524C" w:rsidP="00DB524C"/>
    <w:p w:rsidR="005C5BB0" w:rsidRDefault="005C5BB0"/>
    <w:sectPr w:rsidR="005C5B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24C"/>
    <w:rsid w:val="00152BB9"/>
    <w:rsid w:val="00344863"/>
    <w:rsid w:val="005C5BB0"/>
    <w:rsid w:val="00A00331"/>
    <w:rsid w:val="00AF2845"/>
    <w:rsid w:val="00B9055A"/>
    <w:rsid w:val="00DB524C"/>
    <w:rsid w:val="00FE7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A08F2F"/>
  <w15:chartTrackingRefBased/>
  <w15:docId w15:val="{7979A41C-F547-4D8F-91D6-9B32AED0A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524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B524C"/>
    <w:pPr>
      <w:keepNext/>
      <w:autoSpaceDE/>
      <w:autoSpaceDN/>
      <w:outlineLvl w:val="0"/>
    </w:pPr>
    <w:rPr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B524C"/>
    <w:pPr>
      <w:keepNext/>
      <w:autoSpaceDE/>
      <w:autoSpaceDN/>
      <w:jc w:val="center"/>
      <w:outlineLvl w:val="1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B524C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DB524C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6</cp:revision>
  <dcterms:created xsi:type="dcterms:W3CDTF">2022-05-13T19:53:00Z</dcterms:created>
  <dcterms:modified xsi:type="dcterms:W3CDTF">2022-05-16T15:52:00Z</dcterms:modified>
</cp:coreProperties>
</file>